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F98A" w14:textId="570C55F7" w:rsidR="00F57396" w:rsidRPr="00F46822" w:rsidRDefault="00F46822" w:rsidP="00F46822">
      <w:pPr>
        <w:spacing w:after="120" w:line="240" w:lineRule="auto"/>
        <w:jc w:val="both"/>
        <w:rPr>
          <w:rFonts w:ascii="Arial" w:hAnsi="Arial" w:cs="Arial"/>
          <w:b/>
          <w:sz w:val="24"/>
          <w:szCs w:val="24"/>
          <w:u w:val="single"/>
        </w:rPr>
      </w:pPr>
      <w:r>
        <w:rPr>
          <w:rFonts w:ascii="Arial" w:hAnsi="Arial" w:cs="Arial"/>
          <w:b/>
          <w:sz w:val="24"/>
          <w:szCs w:val="24"/>
          <w:u w:val="single"/>
        </w:rPr>
        <w:t>Homepage</w:t>
      </w:r>
      <w:r w:rsidR="00F57396" w:rsidRPr="00F46822">
        <w:rPr>
          <w:rFonts w:ascii="Arial" w:hAnsi="Arial" w:cs="Arial"/>
          <w:b/>
          <w:sz w:val="24"/>
          <w:szCs w:val="24"/>
          <w:u w:val="single"/>
        </w:rPr>
        <w:t>:</w:t>
      </w:r>
    </w:p>
    <w:p w14:paraId="0B54024C" w14:textId="0888D922" w:rsidR="00F57396" w:rsidRPr="002F4FD4" w:rsidRDefault="00F57396" w:rsidP="00790000">
      <w:pPr>
        <w:spacing w:after="0" w:line="240" w:lineRule="auto"/>
        <w:rPr>
          <w:rFonts w:ascii="Arial" w:hAnsi="Arial" w:cs="Arial"/>
          <w:bCs/>
        </w:rPr>
      </w:pPr>
      <w:r w:rsidRPr="002F4FD4">
        <w:rPr>
          <w:rFonts w:ascii="Arial" w:hAnsi="Arial" w:cs="Arial"/>
          <w:bCs/>
        </w:rPr>
        <w:t>Wir möchten auf unserer schuleigenen Ho</w:t>
      </w:r>
      <w:r w:rsidR="0059651E">
        <w:rPr>
          <w:rFonts w:ascii="Arial" w:hAnsi="Arial" w:cs="Arial"/>
          <w:bCs/>
        </w:rPr>
        <w:t xml:space="preserve">mepage </w:t>
      </w:r>
      <w:r w:rsidRPr="002F4FD4">
        <w:rPr>
          <w:rFonts w:ascii="Arial" w:hAnsi="Arial" w:cs="Arial"/>
          <w:bCs/>
        </w:rPr>
        <w:t>gerne Fotos von den Aktivitäten unserer Schule (insbesondere Tage der offenen Tür, Schu</w:t>
      </w:r>
      <w:r w:rsidR="002F4FD4">
        <w:rPr>
          <w:rFonts w:ascii="Arial" w:hAnsi="Arial" w:cs="Arial"/>
          <w:bCs/>
        </w:rPr>
        <w:t>lfeste, Ausflüge, Projektwoche usw</w:t>
      </w:r>
      <w:r w:rsidR="00F46822">
        <w:rPr>
          <w:rFonts w:ascii="Arial" w:hAnsi="Arial" w:cs="Arial"/>
          <w:bCs/>
        </w:rPr>
        <w:t>.)</w:t>
      </w:r>
      <w:r w:rsidRPr="002F4FD4">
        <w:rPr>
          <w:rFonts w:ascii="Arial" w:hAnsi="Arial" w:cs="Arial"/>
          <w:bCs/>
        </w:rPr>
        <w:t xml:space="preserve"> einstellen, um unseren Internetauftritt mit Leben zu füllen.</w:t>
      </w:r>
    </w:p>
    <w:p w14:paraId="30E8C4F3" w14:textId="77777777" w:rsidR="00F57396" w:rsidRPr="002F4FD4" w:rsidRDefault="00F57396" w:rsidP="00790000">
      <w:pPr>
        <w:spacing w:after="0" w:line="240" w:lineRule="auto"/>
        <w:rPr>
          <w:rFonts w:ascii="Arial" w:hAnsi="Arial" w:cs="Arial"/>
          <w:bCs/>
        </w:rPr>
      </w:pPr>
      <w:r w:rsidRPr="002F4FD4">
        <w:rPr>
          <w:rFonts w:ascii="Arial" w:hAnsi="Arial" w:cs="Arial"/>
          <w:bCs/>
        </w:rPr>
        <w:t>Aus diesem Grund möchten wir Sie als Erziehungsberechtigter/Erziehungsberechtigte um Ihre Einwilligung dazu bitten, Fotos, auf denen Ihre Tochter bzw. Ihr Sohn zu sehen sind, auf unserer Homepage veröffentlichen zu dürfen. Auch die Veröffentlichung des Vor- und Zunamens Ihrer Tochter bzw. Ihres Sohnes bedarf der Einwilligung.</w:t>
      </w:r>
    </w:p>
    <w:p w14:paraId="43D8F2DC" w14:textId="77777777" w:rsidR="00F57396" w:rsidRPr="002F4FD4" w:rsidRDefault="00F57396" w:rsidP="00790000">
      <w:pPr>
        <w:spacing w:after="0" w:line="240" w:lineRule="auto"/>
        <w:rPr>
          <w:rFonts w:ascii="Arial" w:hAnsi="Arial" w:cs="Arial"/>
          <w:bCs/>
        </w:rPr>
      </w:pPr>
      <w:r w:rsidRPr="002F4FD4">
        <w:rPr>
          <w:rFonts w:ascii="Arial" w:hAnsi="Arial" w:cs="Arial"/>
          <w:bCs/>
        </w:rPr>
        <w:t>Da die Internetseite frei erreichbar ist, können wir nicht garantieren, dass die eingestellten Fotos nicht von Dritten kopiert und/oder weitergegeben werden. Eine Weitergabe an Dritte durch unsere Schule erfolgt aber nicht ohne Ihre gesonderte Zustimmung.</w:t>
      </w:r>
    </w:p>
    <w:p w14:paraId="74E9C041" w14:textId="77777777" w:rsidR="00F57396" w:rsidRPr="00B110FA" w:rsidRDefault="00F57396" w:rsidP="00F57396">
      <w:pPr>
        <w:spacing w:after="0" w:line="240" w:lineRule="auto"/>
        <w:jc w:val="both"/>
        <w:rPr>
          <w:rFonts w:ascii="Arial" w:hAnsi="Arial" w:cs="Arial"/>
          <w:bCs/>
          <w:sz w:val="18"/>
          <w:szCs w:val="18"/>
        </w:rPr>
      </w:pPr>
    </w:p>
    <w:p w14:paraId="468171C1" w14:textId="4AFA70E3" w:rsidR="00F57396" w:rsidRPr="00F46822" w:rsidRDefault="00F46822" w:rsidP="00F46822">
      <w:pPr>
        <w:spacing w:after="120"/>
        <w:rPr>
          <w:rFonts w:ascii="Arial" w:hAnsi="Arial" w:cs="Arial"/>
          <w:b/>
          <w:sz w:val="24"/>
          <w:szCs w:val="24"/>
          <w:u w:val="single"/>
        </w:rPr>
      </w:pPr>
      <w:r w:rsidRPr="00F46822">
        <w:rPr>
          <w:rFonts w:ascii="Arial" w:hAnsi="Arial" w:cs="Arial"/>
          <w:b/>
          <w:sz w:val="24"/>
          <w:szCs w:val="24"/>
          <w:u w:val="single"/>
        </w:rPr>
        <w:t>Einwilligung zur Veröffentlichung von Bildern in der Zeitung</w:t>
      </w:r>
    </w:p>
    <w:p w14:paraId="483173C8" w14:textId="57635600" w:rsidR="00F46822" w:rsidRPr="00F46822" w:rsidRDefault="00F46822" w:rsidP="00F46822">
      <w:pPr>
        <w:spacing w:after="0" w:line="240" w:lineRule="auto"/>
        <w:rPr>
          <w:rFonts w:ascii="Arial" w:hAnsi="Arial" w:cs="Arial"/>
        </w:rPr>
      </w:pPr>
      <w:r w:rsidRPr="00F46822">
        <w:rPr>
          <w:rFonts w:ascii="Arial" w:hAnsi="Arial" w:cs="Arial"/>
        </w:rPr>
        <w:t xml:space="preserve">Anlässlich besonderer Schulveranstaltungen möchte die örtliche Presse gelegentlich Fotos aus dem Schulleben veröffentlichen. </w:t>
      </w:r>
    </w:p>
    <w:p w14:paraId="6E0B1C3E" w14:textId="5FE85D3F" w:rsidR="00F46822" w:rsidRPr="00E5762D" w:rsidRDefault="00F46822" w:rsidP="00F46822">
      <w:pPr>
        <w:spacing w:line="240" w:lineRule="auto"/>
        <w:rPr>
          <w:rFonts w:ascii="Arial" w:hAnsi="Arial" w:cs="Arial"/>
        </w:rPr>
      </w:pPr>
      <w:r w:rsidRPr="00E5762D">
        <w:rPr>
          <w:rFonts w:ascii="Arial" w:hAnsi="Arial" w:cs="Arial"/>
        </w:rPr>
        <w:t>Dies bedarf der Einwilligung der Erziehungsberechtigten.</w:t>
      </w:r>
    </w:p>
    <w:p w14:paraId="4F413A46" w14:textId="60DC7087" w:rsidR="00E5762D" w:rsidRPr="00790000" w:rsidRDefault="00E5762D" w:rsidP="00790000">
      <w:pPr>
        <w:spacing w:after="120" w:line="240" w:lineRule="auto"/>
        <w:ind w:right="-567"/>
        <w:rPr>
          <w:rFonts w:ascii="Arial" w:hAnsi="Arial" w:cs="Arial"/>
          <w:b/>
          <w:sz w:val="24"/>
          <w:szCs w:val="24"/>
          <w:u w:val="single"/>
        </w:rPr>
      </w:pPr>
      <w:r w:rsidRPr="00790000">
        <w:rPr>
          <w:rFonts w:ascii="Arial" w:hAnsi="Arial" w:cs="Arial"/>
          <w:b/>
          <w:sz w:val="24"/>
          <w:szCs w:val="24"/>
          <w:u w:val="single"/>
        </w:rPr>
        <w:t>Fotografieren auf öffentlichen Schulveranstaltungen durch Erziehungsberechtigte</w:t>
      </w:r>
    </w:p>
    <w:p w14:paraId="4E7E5952" w14:textId="407925EB" w:rsidR="00E5762D" w:rsidRPr="00B110FA" w:rsidRDefault="00E5762D" w:rsidP="002B2277">
      <w:pPr>
        <w:spacing w:after="0" w:line="240" w:lineRule="auto"/>
        <w:rPr>
          <w:rFonts w:ascii="Arial" w:hAnsi="Arial" w:cs="Arial"/>
          <w:sz w:val="16"/>
          <w:szCs w:val="16"/>
        </w:rPr>
      </w:pPr>
      <w:r w:rsidRPr="00E5762D">
        <w:rPr>
          <w:rFonts w:ascii="Arial" w:eastAsia="Times New Roman" w:hAnsi="Arial" w:cs="Arial"/>
          <w:lang w:eastAsia="de-DE"/>
        </w:rPr>
        <w:t>Finden in der Schule</w:t>
      </w:r>
      <w:r w:rsidR="002B2277">
        <w:rPr>
          <w:rFonts w:ascii="Arial" w:eastAsia="Times New Roman" w:hAnsi="Arial" w:cs="Arial"/>
          <w:lang w:eastAsia="de-DE"/>
        </w:rPr>
        <w:t xml:space="preserve"> Veranstaltungen statt wie</w:t>
      </w:r>
      <w:r w:rsidRPr="00E5762D">
        <w:rPr>
          <w:rFonts w:ascii="Arial" w:eastAsia="Times New Roman" w:hAnsi="Arial" w:cs="Arial"/>
          <w:lang w:eastAsia="de-DE"/>
        </w:rPr>
        <w:t xml:space="preserve"> Theateraufführungen, Einschulungs- oder Abschlussfeiern, kommt es regelmäßig dazu, dass Eltern, Angehörige, Freunde oder Pressevertreter Foto-, Video- und Tonaufnahmen zur Erinnerung an dieses Ereignis anfertigen möchten. Unabhängig davon, ob die Aufnahmen durch die Schule selbst, durch anwesende Angehörige, Freunde oder Pressevertreter gefertigt werden, genießt der Schutz der Persönlichkeitsrechte der Schülerinnen und Schüler höchste Priorität. </w:t>
      </w:r>
      <w:r w:rsidRPr="00E5762D">
        <w:rPr>
          <w:rFonts w:ascii="Arial" w:eastAsia="Times New Roman" w:hAnsi="Arial" w:cs="Arial"/>
          <w:lang w:eastAsia="de-DE"/>
        </w:rPr>
        <w:br/>
      </w:r>
    </w:p>
    <w:p w14:paraId="01A8E467" w14:textId="15030272" w:rsidR="00E5762D" w:rsidRDefault="00E5762D" w:rsidP="002B2277">
      <w:pPr>
        <w:spacing w:after="0" w:line="240" w:lineRule="auto"/>
        <w:rPr>
          <w:rFonts w:ascii="Arial" w:hAnsi="Arial" w:cs="Arial"/>
        </w:rPr>
      </w:pPr>
      <w:r w:rsidRPr="00E5762D">
        <w:rPr>
          <w:rFonts w:ascii="Arial" w:hAnsi="Arial" w:cs="Arial"/>
        </w:rPr>
        <w:t>Für ausschließlich persönliche und familiäre Zwecke ist das Anfertigen von Aufnahmen ohne Einwilligung der Betroffenen zulässig. Sofern Sie die Aufnahmen mittels eines Messengers verbreiten oder z.B. in sozialen Medien veröffentlichen wollen, ist dies grundsätzlich nur mit vorheriger Einwilligung der/s Betroffenen zulässig. Für die Einhaltung dieses Grundsatzes und die möglichen Konsequenzen bei Nichtbeachtung ist die/der Aufnehmende selbst verantwortlich.</w:t>
      </w:r>
    </w:p>
    <w:p w14:paraId="2F81799A" w14:textId="77777777" w:rsidR="002B2277" w:rsidRPr="002B2277" w:rsidRDefault="002B2277" w:rsidP="002B2277">
      <w:pPr>
        <w:spacing w:after="0" w:line="240" w:lineRule="auto"/>
        <w:rPr>
          <w:rFonts w:ascii="Arial" w:hAnsi="Arial" w:cs="Arial"/>
          <w:sz w:val="16"/>
          <w:szCs w:val="16"/>
        </w:rPr>
      </w:pPr>
    </w:p>
    <w:p w14:paraId="0F777382" w14:textId="443BAA92" w:rsidR="00E5762D" w:rsidRPr="00E5762D" w:rsidRDefault="00E5762D" w:rsidP="002B2277">
      <w:pPr>
        <w:spacing w:after="0" w:line="240" w:lineRule="auto"/>
        <w:rPr>
          <w:rFonts w:ascii="Arial" w:hAnsi="Arial" w:cs="Arial"/>
        </w:rPr>
      </w:pPr>
      <w:r w:rsidRPr="00E5762D">
        <w:rPr>
          <w:rFonts w:ascii="Arial" w:hAnsi="Arial" w:cs="Arial"/>
        </w:rPr>
        <w:t>Bei für die Öffentlichkeit zugänglichen Pflichtveranstaltungen hat die Schule sicherzustellen, dass der Wunsch von Teilnehmenden, nicht von Besuchern der Veranstaltung fotografiert zu werden, respektiert wird.</w:t>
      </w:r>
    </w:p>
    <w:p w14:paraId="468B70C4" w14:textId="613A1DEC" w:rsidR="00E5762D" w:rsidRPr="002B2277" w:rsidRDefault="00E5762D" w:rsidP="002B2277">
      <w:pPr>
        <w:spacing w:after="0" w:line="240" w:lineRule="auto"/>
        <w:jc w:val="both"/>
        <w:rPr>
          <w:rFonts w:ascii="Arial" w:hAnsi="Arial" w:cs="Arial"/>
          <w:b/>
          <w:sz w:val="16"/>
          <w:szCs w:val="16"/>
          <w:u w:val="single"/>
        </w:rPr>
      </w:pPr>
    </w:p>
    <w:p w14:paraId="0D9AC380" w14:textId="0F50A7E1" w:rsidR="00B110FA" w:rsidRDefault="00B110FA" w:rsidP="00F46822">
      <w:pPr>
        <w:spacing w:after="120" w:line="240" w:lineRule="auto"/>
        <w:jc w:val="both"/>
        <w:rPr>
          <w:rFonts w:ascii="Arial" w:hAnsi="Arial" w:cs="Arial"/>
          <w:b/>
          <w:sz w:val="24"/>
          <w:szCs w:val="24"/>
          <w:u w:val="single"/>
        </w:rPr>
      </w:pPr>
      <w:r>
        <w:rPr>
          <w:rFonts w:ascii="Arial" w:hAnsi="Arial" w:cs="Arial"/>
          <w:b/>
          <w:sz w:val="24"/>
          <w:szCs w:val="24"/>
          <w:u w:val="single"/>
        </w:rPr>
        <w:t xml:space="preserve">Nutzung privater digitaler Endgeräte in der Schule </w:t>
      </w:r>
    </w:p>
    <w:p w14:paraId="1F2B7150" w14:textId="395B2072" w:rsidR="00A97786" w:rsidRDefault="00A97786" w:rsidP="002B2277">
      <w:pPr>
        <w:pStyle w:val="StandardWeb"/>
        <w:spacing w:before="0" w:beforeAutospacing="0" w:after="0" w:afterAutospacing="0"/>
        <w:rPr>
          <w:rFonts w:ascii="Arial" w:hAnsi="Arial" w:cs="Arial"/>
          <w:sz w:val="22"/>
          <w:szCs w:val="22"/>
        </w:rPr>
      </w:pPr>
      <w:r w:rsidRPr="00A97786">
        <w:rPr>
          <w:rFonts w:ascii="Arial" w:hAnsi="Arial" w:cs="Arial"/>
          <w:sz w:val="22"/>
          <w:szCs w:val="22"/>
        </w:rPr>
        <w:t>D</w:t>
      </w:r>
      <w:r w:rsidR="00790000">
        <w:rPr>
          <w:rFonts w:ascii="Arial" w:hAnsi="Arial" w:cs="Arial"/>
          <w:sz w:val="22"/>
          <w:szCs w:val="22"/>
        </w:rPr>
        <w:t xml:space="preserve">ie </w:t>
      </w:r>
      <w:r w:rsidR="00790000" w:rsidRPr="00790000">
        <w:rPr>
          <w:rFonts w:ascii="Arial" w:hAnsi="Arial" w:cs="Arial"/>
          <w:b/>
          <w:sz w:val="22"/>
          <w:szCs w:val="22"/>
        </w:rPr>
        <w:t>Nutzung</w:t>
      </w:r>
      <w:r w:rsidR="00790000">
        <w:rPr>
          <w:rFonts w:ascii="Arial" w:hAnsi="Arial" w:cs="Arial"/>
          <w:sz w:val="22"/>
          <w:szCs w:val="22"/>
        </w:rPr>
        <w:t xml:space="preserve"> </w:t>
      </w:r>
      <w:r w:rsidRPr="00A97786">
        <w:rPr>
          <w:rFonts w:ascii="Arial" w:hAnsi="Arial" w:cs="Arial"/>
          <w:sz w:val="22"/>
          <w:szCs w:val="22"/>
        </w:rPr>
        <w:t xml:space="preserve">privater elektronischer Geräte </w:t>
      </w:r>
      <w:r w:rsidR="00790000" w:rsidRPr="00790000">
        <w:rPr>
          <w:rFonts w:ascii="Arial" w:hAnsi="Arial" w:cs="Arial"/>
          <w:sz w:val="22"/>
          <w:szCs w:val="22"/>
        </w:rPr>
        <w:t xml:space="preserve">wie </w:t>
      </w:r>
      <w:r w:rsidR="00790000" w:rsidRPr="00790000">
        <w:rPr>
          <w:rFonts w:ascii="Arial" w:hAnsi="Arial" w:cs="Arial"/>
        </w:rPr>
        <w:t>Mobiltelefone,</w:t>
      </w:r>
      <w:r w:rsidR="00790000" w:rsidRPr="00790000">
        <w:rPr>
          <w:rFonts w:ascii="Arial" w:hAnsi="Arial" w:cs="Arial"/>
          <w:sz w:val="22"/>
          <w:szCs w:val="22"/>
        </w:rPr>
        <w:t xml:space="preserve"> </w:t>
      </w:r>
      <w:r w:rsidR="00790000" w:rsidRPr="00790000">
        <w:rPr>
          <w:rFonts w:ascii="Arial" w:hAnsi="Arial" w:cs="Arial"/>
        </w:rPr>
        <w:t xml:space="preserve">Tablet-PCs, </w:t>
      </w:r>
      <w:r w:rsidR="0059651E" w:rsidRPr="00790000">
        <w:rPr>
          <w:rFonts w:ascii="Arial" w:hAnsi="Arial" w:cs="Arial"/>
          <w:sz w:val="22"/>
          <w:szCs w:val="22"/>
        </w:rPr>
        <w:t>Smartwatches</w:t>
      </w:r>
      <w:r w:rsidR="00790000" w:rsidRPr="00790000">
        <w:rPr>
          <w:rFonts w:ascii="Arial" w:hAnsi="Arial" w:cs="Arial"/>
          <w:sz w:val="22"/>
          <w:szCs w:val="22"/>
        </w:rPr>
        <w:t>,</w:t>
      </w:r>
      <w:r w:rsidR="00790000" w:rsidRPr="00790000">
        <w:rPr>
          <w:rFonts w:ascii="Arial" w:hAnsi="Arial" w:cs="Arial"/>
        </w:rPr>
        <w:t xml:space="preserve"> und andere digitale Medienabspielgeräte</w:t>
      </w:r>
      <w:r w:rsidRPr="00790000">
        <w:rPr>
          <w:rFonts w:ascii="Arial" w:hAnsi="Arial" w:cs="Arial"/>
          <w:sz w:val="22"/>
          <w:szCs w:val="22"/>
        </w:rPr>
        <w:t>) ist im Unterricht und auf dem Schulgelände nicht erlaubt.</w:t>
      </w:r>
    </w:p>
    <w:p w14:paraId="1C3BDD4E" w14:textId="77777777" w:rsidR="002B2277" w:rsidRPr="002B2277" w:rsidRDefault="002B2277" w:rsidP="002B2277">
      <w:pPr>
        <w:pStyle w:val="StandardWeb"/>
        <w:spacing w:before="0" w:beforeAutospacing="0" w:after="0" w:afterAutospacing="0"/>
        <w:rPr>
          <w:rFonts w:ascii="Arial" w:hAnsi="Arial" w:cs="Arial"/>
          <w:sz w:val="16"/>
          <w:szCs w:val="16"/>
        </w:rPr>
      </w:pPr>
    </w:p>
    <w:p w14:paraId="2B4DCB07" w14:textId="77777777" w:rsidR="002B2277" w:rsidRDefault="00790000" w:rsidP="002B2277">
      <w:pPr>
        <w:pStyle w:val="StandardWeb"/>
        <w:spacing w:before="0" w:beforeAutospacing="0" w:after="0" w:afterAutospacing="0"/>
        <w:rPr>
          <w:rFonts w:ascii="Arial" w:hAnsi="Arial" w:cs="Arial"/>
          <w:sz w:val="22"/>
          <w:szCs w:val="22"/>
        </w:rPr>
      </w:pPr>
      <w:r>
        <w:rPr>
          <w:rFonts w:ascii="Arial" w:hAnsi="Arial" w:cs="Arial"/>
          <w:sz w:val="22"/>
          <w:szCs w:val="22"/>
        </w:rPr>
        <w:t xml:space="preserve">Verstöße gegen das </w:t>
      </w:r>
      <w:r w:rsidR="00A97786" w:rsidRPr="00A97786">
        <w:rPr>
          <w:rFonts w:ascii="Arial" w:hAnsi="Arial" w:cs="Arial"/>
          <w:sz w:val="22"/>
          <w:szCs w:val="22"/>
        </w:rPr>
        <w:t>Nutzung</w:t>
      </w:r>
      <w:r>
        <w:rPr>
          <w:rFonts w:ascii="Arial" w:hAnsi="Arial" w:cs="Arial"/>
          <w:sz w:val="22"/>
          <w:szCs w:val="22"/>
        </w:rPr>
        <w:t xml:space="preserve">sverbot </w:t>
      </w:r>
      <w:r w:rsidR="00A97786" w:rsidRPr="00A97786">
        <w:rPr>
          <w:rFonts w:ascii="Arial" w:hAnsi="Arial" w:cs="Arial"/>
          <w:sz w:val="22"/>
          <w:szCs w:val="22"/>
        </w:rPr>
        <w:t>können dazu führe</w:t>
      </w:r>
      <w:r>
        <w:rPr>
          <w:rFonts w:ascii="Arial" w:hAnsi="Arial" w:cs="Arial"/>
          <w:sz w:val="22"/>
          <w:szCs w:val="22"/>
        </w:rPr>
        <w:t>n, dass da</w:t>
      </w:r>
      <w:r w:rsidR="00A97786" w:rsidRPr="00A97786">
        <w:rPr>
          <w:rFonts w:ascii="Arial" w:hAnsi="Arial" w:cs="Arial"/>
          <w:sz w:val="22"/>
          <w:szCs w:val="22"/>
        </w:rPr>
        <w:t xml:space="preserve">s </w:t>
      </w:r>
      <w:r>
        <w:rPr>
          <w:rFonts w:ascii="Arial" w:hAnsi="Arial" w:cs="Arial"/>
          <w:sz w:val="22"/>
          <w:szCs w:val="22"/>
        </w:rPr>
        <w:t xml:space="preserve">Gerät </w:t>
      </w:r>
      <w:r w:rsidR="00A97786" w:rsidRPr="00A97786">
        <w:rPr>
          <w:rFonts w:ascii="Arial" w:hAnsi="Arial" w:cs="Arial"/>
          <w:sz w:val="22"/>
          <w:szCs w:val="22"/>
        </w:rPr>
        <w:t>abgegeben werd</w:t>
      </w:r>
      <w:r>
        <w:rPr>
          <w:rFonts w:ascii="Arial" w:hAnsi="Arial" w:cs="Arial"/>
          <w:sz w:val="22"/>
          <w:szCs w:val="22"/>
        </w:rPr>
        <w:t>en muss. Es wird dann unter Verschluss aufbewahrt</w:t>
      </w:r>
      <w:r w:rsidR="00A97786" w:rsidRPr="00A97786">
        <w:rPr>
          <w:rFonts w:ascii="Arial" w:hAnsi="Arial" w:cs="Arial"/>
          <w:sz w:val="22"/>
          <w:szCs w:val="22"/>
        </w:rPr>
        <w:t xml:space="preserve"> und kann von der Schülerin oder dem Schüler nach Unterrichtsende wieder abgeholt werden.</w:t>
      </w:r>
    </w:p>
    <w:p w14:paraId="3430D5F1" w14:textId="2DE452EB" w:rsidR="00790000" w:rsidRDefault="00A97786" w:rsidP="002B2277">
      <w:pPr>
        <w:pStyle w:val="StandardWeb"/>
        <w:spacing w:before="0" w:beforeAutospacing="0" w:after="0" w:afterAutospacing="0"/>
        <w:rPr>
          <w:rFonts w:ascii="Arial" w:hAnsi="Arial" w:cs="Arial"/>
          <w:sz w:val="22"/>
          <w:szCs w:val="22"/>
        </w:rPr>
      </w:pPr>
      <w:r w:rsidRPr="00A97786">
        <w:rPr>
          <w:rFonts w:ascii="Arial" w:hAnsi="Arial" w:cs="Arial"/>
          <w:sz w:val="22"/>
          <w:szCs w:val="22"/>
        </w:rPr>
        <w:t xml:space="preserve"> </w:t>
      </w:r>
    </w:p>
    <w:p w14:paraId="3D9AA5B3" w14:textId="52482143" w:rsidR="00A97786" w:rsidRPr="00A97786" w:rsidRDefault="00A97786" w:rsidP="002B2277">
      <w:pPr>
        <w:pStyle w:val="StandardWeb"/>
        <w:spacing w:before="0" w:beforeAutospacing="0" w:after="0" w:afterAutospacing="0"/>
        <w:rPr>
          <w:rFonts w:ascii="Arial" w:hAnsi="Arial" w:cs="Arial"/>
          <w:sz w:val="22"/>
          <w:szCs w:val="22"/>
        </w:rPr>
      </w:pPr>
      <w:r w:rsidRPr="00A97786">
        <w:rPr>
          <w:rFonts w:ascii="Arial" w:hAnsi="Arial" w:cs="Arial"/>
          <w:sz w:val="22"/>
          <w:szCs w:val="22"/>
        </w:rPr>
        <w:t xml:space="preserve">Ein Einbehalten des Gerätes über den Schulschluss hinaus oder über das Wochenende ist grundsätzlich nicht zulässig. Bei einem mehrfachen Verstoß ist es zulässig, dass die Eltern zu einem Gespräch eingeladen werden und das Gerät ihnen ausgehändigt wird. </w:t>
      </w:r>
    </w:p>
    <w:p w14:paraId="0055548D" w14:textId="6F1307DB" w:rsidR="00A97786" w:rsidRDefault="00A97786" w:rsidP="002B2277">
      <w:pPr>
        <w:pStyle w:val="StandardWeb"/>
        <w:spacing w:before="0" w:beforeAutospacing="0" w:after="0" w:afterAutospacing="0"/>
        <w:rPr>
          <w:rFonts w:ascii="Arial" w:hAnsi="Arial" w:cs="Arial"/>
          <w:sz w:val="22"/>
          <w:szCs w:val="22"/>
        </w:rPr>
      </w:pPr>
      <w:r w:rsidRPr="00A97786">
        <w:rPr>
          <w:rFonts w:ascii="Arial" w:hAnsi="Arial" w:cs="Arial"/>
          <w:sz w:val="22"/>
          <w:szCs w:val="22"/>
        </w:rPr>
        <w:t xml:space="preserve">Einem Verstoß gegen diese Regelungen kann nach Prüfung des Einzelfalls mit den Möglichkeiten des § 61 </w:t>
      </w:r>
      <w:proofErr w:type="spellStart"/>
      <w:r w:rsidRPr="00A97786">
        <w:rPr>
          <w:rFonts w:ascii="Arial" w:hAnsi="Arial" w:cs="Arial"/>
          <w:sz w:val="22"/>
          <w:szCs w:val="22"/>
        </w:rPr>
        <w:t>NSchG</w:t>
      </w:r>
      <w:proofErr w:type="spellEnd"/>
      <w:r w:rsidRPr="00A97786">
        <w:rPr>
          <w:rFonts w:ascii="Arial" w:hAnsi="Arial" w:cs="Arial"/>
          <w:sz w:val="22"/>
          <w:szCs w:val="22"/>
        </w:rPr>
        <w:t xml:space="preserve"> begegnet werden.</w:t>
      </w:r>
    </w:p>
    <w:p w14:paraId="48214815" w14:textId="77777777" w:rsidR="002B2277" w:rsidRPr="002B2277" w:rsidRDefault="002B2277" w:rsidP="002B2277">
      <w:pPr>
        <w:pStyle w:val="StandardWeb"/>
        <w:spacing w:before="0" w:beforeAutospacing="0" w:after="0" w:afterAutospacing="0"/>
        <w:rPr>
          <w:rFonts w:ascii="Arial" w:hAnsi="Arial" w:cs="Arial"/>
          <w:sz w:val="16"/>
          <w:szCs w:val="16"/>
        </w:rPr>
      </w:pPr>
    </w:p>
    <w:p w14:paraId="74D22AD8" w14:textId="298C1C1F" w:rsidR="00A97786" w:rsidRPr="00790000" w:rsidRDefault="005972D8" w:rsidP="002B2277">
      <w:pPr>
        <w:pStyle w:val="StandardWeb"/>
        <w:spacing w:before="0" w:beforeAutospacing="0" w:after="0" w:afterAutospacing="0"/>
        <w:rPr>
          <w:rFonts w:ascii="Arial" w:hAnsi="Arial" w:cs="Arial"/>
          <w:sz w:val="22"/>
          <w:szCs w:val="22"/>
        </w:rPr>
      </w:pPr>
      <w:r>
        <w:rPr>
          <w:rFonts w:ascii="Arial" w:hAnsi="Arial" w:cs="Arial"/>
          <w:sz w:val="22"/>
          <w:szCs w:val="22"/>
        </w:rPr>
        <w:t>Es besteht kein Anspruch auf Schadensersatz für e</w:t>
      </w:r>
      <w:r w:rsidR="00790000">
        <w:rPr>
          <w:rFonts w:ascii="Arial" w:hAnsi="Arial" w:cs="Arial"/>
          <w:sz w:val="22"/>
          <w:szCs w:val="22"/>
        </w:rPr>
        <w:t>ventuell entstehende</w:t>
      </w:r>
      <w:r w:rsidR="00790000" w:rsidRPr="00790000">
        <w:rPr>
          <w:rFonts w:ascii="Arial" w:hAnsi="Arial" w:cs="Arial"/>
          <w:sz w:val="22"/>
          <w:szCs w:val="22"/>
        </w:rPr>
        <w:t xml:space="preserve"> Schäden an </w:t>
      </w:r>
      <w:r w:rsidR="007B7303">
        <w:rPr>
          <w:rFonts w:ascii="Arial" w:hAnsi="Arial" w:cs="Arial"/>
          <w:sz w:val="22"/>
          <w:szCs w:val="22"/>
        </w:rPr>
        <w:t xml:space="preserve">den </w:t>
      </w:r>
      <w:r w:rsidR="00790000" w:rsidRPr="00790000">
        <w:rPr>
          <w:rFonts w:ascii="Arial" w:hAnsi="Arial" w:cs="Arial"/>
          <w:sz w:val="22"/>
          <w:szCs w:val="22"/>
        </w:rPr>
        <w:t>mitgeführ</w:t>
      </w:r>
      <w:r>
        <w:rPr>
          <w:rFonts w:ascii="Arial" w:hAnsi="Arial" w:cs="Arial"/>
          <w:sz w:val="22"/>
          <w:szCs w:val="22"/>
        </w:rPr>
        <w:t xml:space="preserve">ten Geräten. </w:t>
      </w:r>
    </w:p>
    <w:p w14:paraId="3B4765F1" w14:textId="2B24B50B" w:rsidR="00F46822" w:rsidRPr="00F46822" w:rsidRDefault="00F46822" w:rsidP="00F46822">
      <w:pPr>
        <w:spacing w:line="240" w:lineRule="auto"/>
        <w:rPr>
          <w:rFonts w:ascii="Arial" w:hAnsi="Arial" w:cs="Arial"/>
        </w:rPr>
      </w:pPr>
    </w:p>
    <w:sectPr w:rsidR="00F46822" w:rsidRPr="00F46822" w:rsidSect="0079000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BB5A" w14:textId="77777777" w:rsidR="00023A8B" w:rsidRDefault="00023A8B" w:rsidP="00405A34">
      <w:pPr>
        <w:spacing w:after="0" w:line="240" w:lineRule="auto"/>
      </w:pPr>
      <w:r>
        <w:separator/>
      </w:r>
    </w:p>
  </w:endnote>
  <w:endnote w:type="continuationSeparator" w:id="0">
    <w:p w14:paraId="7A6771A0" w14:textId="77777777" w:rsidR="00023A8B" w:rsidRDefault="00023A8B" w:rsidP="0040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5615" w14:textId="77777777" w:rsidR="00EC1575" w:rsidRDefault="00EC1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7CE1" w14:textId="77777777" w:rsidR="00EC1575" w:rsidRDefault="00EC1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4A2F" w14:textId="77777777" w:rsidR="00EC1575" w:rsidRDefault="00EC1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BE5F" w14:textId="77777777" w:rsidR="00023A8B" w:rsidRDefault="00023A8B" w:rsidP="00405A34">
      <w:pPr>
        <w:spacing w:after="0" w:line="240" w:lineRule="auto"/>
      </w:pPr>
      <w:r>
        <w:separator/>
      </w:r>
    </w:p>
  </w:footnote>
  <w:footnote w:type="continuationSeparator" w:id="0">
    <w:p w14:paraId="753CB65F" w14:textId="77777777" w:rsidR="00023A8B" w:rsidRDefault="00023A8B" w:rsidP="00405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5900" w14:textId="77777777" w:rsidR="00EC1575" w:rsidRDefault="00EC1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415F" w14:textId="7FAA7CB1" w:rsidR="00405A34" w:rsidRPr="00790000" w:rsidRDefault="002B2277">
    <w:pPr>
      <w:pStyle w:val="Kopfzeile"/>
      <w:rPr>
        <w:rFonts w:ascii="Arial" w:hAnsi="Arial" w:cs="Arial"/>
        <w:b/>
        <w:sz w:val="24"/>
        <w:szCs w:val="24"/>
      </w:rPr>
    </w:pPr>
    <w:r>
      <w:rPr>
        <w:rFonts w:ascii="Arial" w:hAnsi="Arial" w:cs="Arial"/>
        <w:b/>
        <w:sz w:val="24"/>
        <w:szCs w:val="24"/>
      </w:rPr>
      <w:t xml:space="preserve">Anlage </w:t>
    </w:r>
    <w:r w:rsidR="00EC1575">
      <w:rPr>
        <w:rFonts w:ascii="Arial" w:hAnsi="Arial" w:cs="Arial"/>
        <w:b/>
        <w:sz w:val="24"/>
        <w:szCs w:val="24"/>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203D" w14:textId="77777777" w:rsidR="00EC1575" w:rsidRDefault="00EC15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96"/>
    <w:rsid w:val="00023A8B"/>
    <w:rsid w:val="00152DC2"/>
    <w:rsid w:val="002B2277"/>
    <w:rsid w:val="002F4FD4"/>
    <w:rsid w:val="00405A34"/>
    <w:rsid w:val="004A0A60"/>
    <w:rsid w:val="0059651E"/>
    <w:rsid w:val="005972D8"/>
    <w:rsid w:val="00790000"/>
    <w:rsid w:val="007B7303"/>
    <w:rsid w:val="007D6793"/>
    <w:rsid w:val="00A97786"/>
    <w:rsid w:val="00AC4E2B"/>
    <w:rsid w:val="00B110FA"/>
    <w:rsid w:val="00C1451B"/>
    <w:rsid w:val="00E5762D"/>
    <w:rsid w:val="00EC1575"/>
    <w:rsid w:val="00F46822"/>
    <w:rsid w:val="00F57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6A4B"/>
  <w15:docId w15:val="{AEBD3BBA-8770-45BB-A8E8-C088B392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3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7396"/>
    <w:rPr>
      <w:color w:val="0000FF" w:themeColor="hyperlink"/>
      <w:u w:val="single"/>
    </w:rPr>
  </w:style>
  <w:style w:type="paragraph" w:styleId="Kopfzeile">
    <w:name w:val="header"/>
    <w:basedOn w:val="Standard"/>
    <w:link w:val="KopfzeileZchn"/>
    <w:uiPriority w:val="99"/>
    <w:unhideWhenUsed/>
    <w:rsid w:val="00405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A34"/>
  </w:style>
  <w:style w:type="paragraph" w:styleId="Fuzeile">
    <w:name w:val="footer"/>
    <w:basedOn w:val="Standard"/>
    <w:link w:val="FuzeileZchn"/>
    <w:uiPriority w:val="99"/>
    <w:unhideWhenUsed/>
    <w:rsid w:val="00405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A34"/>
  </w:style>
  <w:style w:type="paragraph" w:styleId="Sprechblasentext">
    <w:name w:val="Balloon Text"/>
    <w:basedOn w:val="Standard"/>
    <w:link w:val="SprechblasentextZchn"/>
    <w:uiPriority w:val="99"/>
    <w:semiHidden/>
    <w:unhideWhenUsed/>
    <w:rsid w:val="00405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A34"/>
    <w:rPr>
      <w:rFonts w:ascii="Tahoma" w:hAnsi="Tahoma" w:cs="Tahoma"/>
      <w:sz w:val="16"/>
      <w:szCs w:val="16"/>
    </w:rPr>
  </w:style>
  <w:style w:type="paragraph" w:styleId="StandardWeb">
    <w:name w:val="Normal (Web)"/>
    <w:basedOn w:val="Standard"/>
    <w:uiPriority w:val="99"/>
    <w:unhideWhenUsed/>
    <w:rsid w:val="00A9778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1080">
      <w:bodyDiv w:val="1"/>
      <w:marLeft w:val="0"/>
      <w:marRight w:val="0"/>
      <w:marTop w:val="0"/>
      <w:marBottom w:val="0"/>
      <w:divBdr>
        <w:top w:val="none" w:sz="0" w:space="0" w:color="auto"/>
        <w:left w:val="none" w:sz="0" w:space="0" w:color="auto"/>
        <w:bottom w:val="none" w:sz="0" w:space="0" w:color="auto"/>
        <w:right w:val="none" w:sz="0" w:space="0" w:color="auto"/>
      </w:divBdr>
    </w:div>
    <w:div w:id="1015157848">
      <w:bodyDiv w:val="1"/>
      <w:marLeft w:val="0"/>
      <w:marRight w:val="0"/>
      <w:marTop w:val="0"/>
      <w:marBottom w:val="0"/>
      <w:divBdr>
        <w:top w:val="none" w:sz="0" w:space="0" w:color="auto"/>
        <w:left w:val="none" w:sz="0" w:space="0" w:color="auto"/>
        <w:bottom w:val="none" w:sz="0" w:space="0" w:color="auto"/>
        <w:right w:val="none" w:sz="0" w:space="0" w:color="auto"/>
      </w:divBdr>
      <w:divsChild>
        <w:div w:id="999893053">
          <w:marLeft w:val="0"/>
          <w:marRight w:val="0"/>
          <w:marTop w:val="0"/>
          <w:marBottom w:val="0"/>
          <w:divBdr>
            <w:top w:val="none" w:sz="0" w:space="0" w:color="auto"/>
            <w:left w:val="none" w:sz="0" w:space="0" w:color="auto"/>
            <w:bottom w:val="none" w:sz="0" w:space="0" w:color="auto"/>
            <w:right w:val="none" w:sz="0" w:space="0" w:color="auto"/>
          </w:divBdr>
        </w:div>
        <w:div w:id="118197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Schulleiter</dc:creator>
  <cp:lastModifiedBy>Horst Kruse</cp:lastModifiedBy>
  <cp:revision>2</cp:revision>
  <cp:lastPrinted>2021-09-07T11:16:00Z</cp:lastPrinted>
  <dcterms:created xsi:type="dcterms:W3CDTF">2022-06-26T10:23:00Z</dcterms:created>
  <dcterms:modified xsi:type="dcterms:W3CDTF">2022-06-26T10:23:00Z</dcterms:modified>
</cp:coreProperties>
</file>